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A" w:rsidRDefault="0081582A" w:rsidP="0081582A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Pr="003306B2">
        <w:rPr>
          <w:sz w:val="22"/>
          <w:szCs w:val="22"/>
        </w:rPr>
        <w:t>Приложение</w:t>
      </w:r>
      <w:r>
        <w:rPr>
          <w:sz w:val="22"/>
          <w:szCs w:val="22"/>
        </w:rPr>
        <w:t>№1</w:t>
      </w:r>
    </w:p>
    <w:p w:rsidR="0081582A" w:rsidRPr="003306B2" w:rsidRDefault="0081582A" w:rsidP="0081582A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 к конкурсной документации </w:t>
      </w:r>
    </w:p>
    <w:p w:rsidR="0081582A" w:rsidRDefault="0081582A" w:rsidP="0081582A">
      <w:pPr>
        <w:tabs>
          <w:tab w:val="left" w:pos="5940"/>
        </w:tabs>
      </w:pPr>
      <w:r>
        <w:tab/>
      </w: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1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 д.1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43%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1208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356,6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329,8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29,5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34"/>
        <w:gridCol w:w="2504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дощатые</w:t>
            </w:r>
            <w:proofErr w:type="gramEnd"/>
            <w:r>
              <w:rPr>
                <w:sz w:val="20"/>
                <w:szCs w:val="20"/>
              </w:rPr>
              <w:t>, отепленные, ДВП, линолеум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цоколь оштукатурен/Штукатурка , окраска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№2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00:0000:100081\01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37%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1863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583,2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519,9.м.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365,2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баллонов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proofErr w:type="gramStart"/>
      <w:r>
        <w:t>жилищно-коммунального</w:t>
      </w:r>
      <w:proofErr w:type="gramEnd"/>
      <w:r>
        <w:t xml:space="preserve"> </w:t>
      </w:r>
      <w:proofErr w:type="spellStart"/>
      <w:r>
        <w:t>хозяйстваи</w:t>
      </w:r>
      <w:proofErr w:type="spellEnd"/>
      <w:r>
        <w:t xml:space="preserve"> энергетики </w:t>
      </w:r>
    </w:p>
    <w:p w:rsidR="0081582A" w:rsidRDefault="0081582A" w:rsidP="0081582A">
      <w:pPr>
        <w:tabs>
          <w:tab w:val="left" w:pos="5940"/>
        </w:tabs>
      </w:pPr>
      <w:r>
        <w:t xml:space="preserve">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113042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3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00:0000:100083\01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46%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1841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581,8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516,2.м.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72,2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1093,3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баллонов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proofErr w:type="gramStart"/>
      <w:r>
        <w:t>жилищно-коммунального</w:t>
      </w:r>
      <w:proofErr w:type="gramEnd"/>
      <w:r>
        <w:t xml:space="preserve"> </w:t>
      </w:r>
      <w:proofErr w:type="spellStart"/>
      <w:r>
        <w:t>хозяйстваи</w:t>
      </w:r>
      <w:proofErr w:type="spellEnd"/>
      <w:r>
        <w:t xml:space="preserve"> энергетики </w:t>
      </w:r>
    </w:p>
    <w:p w:rsidR="0081582A" w:rsidRDefault="0081582A" w:rsidP="0081582A">
      <w:pPr>
        <w:tabs>
          <w:tab w:val="left" w:pos="5940"/>
        </w:tabs>
      </w:pPr>
      <w:r>
        <w:t xml:space="preserve">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00:0000:100084\00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1983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31%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16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3736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921,3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855,9.м.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365,2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0"/>
        <w:gridCol w:w="2619"/>
        <w:gridCol w:w="3046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Из силикатного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гипсокартоновые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Штукатурка стен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\бетонные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proofErr w:type="gramStart"/>
      <w:r>
        <w:t>жилищно-коммунального</w:t>
      </w:r>
      <w:proofErr w:type="gramEnd"/>
      <w:r>
        <w:t xml:space="preserve"> </w:t>
      </w:r>
      <w:proofErr w:type="spellStart"/>
      <w:r>
        <w:t>хозяйстваи</w:t>
      </w:r>
      <w:proofErr w:type="spellEnd"/>
      <w:r>
        <w:t xml:space="preserve"> энергетики </w:t>
      </w:r>
    </w:p>
    <w:p w:rsidR="0081582A" w:rsidRDefault="0081582A" w:rsidP="0081582A">
      <w:pPr>
        <w:tabs>
          <w:tab w:val="left" w:pos="5940"/>
        </w:tabs>
      </w:pPr>
      <w:r>
        <w:t xml:space="preserve">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</w:pPr>
      <w:r>
        <w:lastRenderedPageBreak/>
        <w:t xml:space="preserve">                                                                                         </w:t>
      </w: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125 по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81582A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 д.125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Default="0081582A" w:rsidP="0081582A">
      <w:pPr>
        <w:tabs>
          <w:tab w:val="left" w:pos="5940"/>
        </w:tabs>
        <w:jc w:val="both"/>
      </w:pPr>
      <w:r>
        <w:t>4. Год постройки: 1954</w:t>
      </w:r>
    </w:p>
    <w:p w:rsidR="0081582A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последнего,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433,2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  кв.м.</w:t>
      </w:r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257,4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81582A" w:rsidTr="006C78B5">
        <w:trPr>
          <w:trHeight w:val="136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536"/>
        </w:trPr>
        <w:tc>
          <w:tcPr>
            <w:tcW w:w="3888" w:type="dxa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7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136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 по деревянным конструкциям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641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55                        </w:t>
            </w:r>
          </w:p>
        </w:tc>
      </w:tr>
      <w:tr w:rsidR="0081582A" w:rsidTr="006C78B5">
        <w:trPr>
          <w:trHeight w:val="81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>, окрашен/  штукатурка стен, потолков, окраска окон и дверей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81582A" w:rsidTr="006C78B5">
        <w:trPr>
          <w:trHeight w:val="297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81582A" w:rsidRDefault="0081582A" w:rsidP="006C78B5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81582A" w:rsidRDefault="0081582A" w:rsidP="006C78B5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1582A" w:rsidTr="006C78B5">
        <w:trPr>
          <w:trHeight w:val="34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  <w:r>
              <w:rPr>
                <w:sz w:val="22"/>
              </w:rPr>
              <w:t>От городской магистрали</w:t>
            </w:r>
          </w:p>
          <w:p w:rsidR="0081582A" w:rsidRDefault="0081582A" w:rsidP="006C78B5">
            <w:pPr>
              <w:rPr>
                <w:sz w:val="22"/>
              </w:rPr>
            </w:pPr>
            <w:r>
              <w:rPr>
                <w:sz w:val="22"/>
              </w:rPr>
              <w:t>От баллонов</w:t>
            </w:r>
          </w:p>
          <w:p w:rsidR="0081582A" w:rsidRDefault="0081582A" w:rsidP="006C78B5">
            <w:pPr>
              <w:rPr>
                <w:sz w:val="22"/>
              </w:rPr>
            </w:pPr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</w:p>
          <w:p w:rsidR="0081582A" w:rsidRDefault="0081582A" w:rsidP="006C78B5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лестницы и крыльца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 xml:space="preserve">и энергетики  департамента </w:t>
      </w:r>
    </w:p>
    <w:p w:rsidR="0081582A" w:rsidRDefault="0081582A" w:rsidP="0081582A">
      <w:pPr>
        <w:tabs>
          <w:tab w:val="left" w:pos="5940"/>
        </w:tabs>
      </w:pPr>
      <w:r>
        <w:t>городского хозяйства</w:t>
      </w:r>
      <w:r>
        <w:tab/>
      </w:r>
      <w:r>
        <w:tab/>
      </w:r>
      <w:r>
        <w:tab/>
        <w:t>Старостин А.Ю.</w:t>
      </w:r>
    </w:p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127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127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50 %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402,3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36,1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256,2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Бутобетонные столбы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129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129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43%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412,4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412,4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41,1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258,1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Печи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132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132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50 %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402,3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36,1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256,2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Бутобетонные столбы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134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134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62 %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517,7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517,7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60,6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583,3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70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70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10528\00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1940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26 %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492,8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492,8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</w:t>
      </w:r>
      <w:proofErr w:type="gramStart"/>
      <w:r>
        <w:t xml:space="preserve">   .</w:t>
      </w:r>
      <w:proofErr w:type="gramEnd"/>
      <w:r>
        <w:t>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Бутобетонный, </w:t>
            </w:r>
            <w:proofErr w:type="spellStart"/>
            <w:proofErr w:type="gramStart"/>
            <w:r>
              <w:lastRenderedPageBreak/>
              <w:t>цоколь-кирпичный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</w:pPr>
      <w:r>
        <w:t xml:space="preserve">                                                                                           </w:t>
      </w: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1939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13 %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2000г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527,4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480,1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57,4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394,0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Кирпичный 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375D8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/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11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д.11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1993-94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.- 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749,0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749,0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312,0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375D8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1955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.-  24 %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1997 -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2332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583,4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583,4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63,7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475,7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30</w:t>
            </w:r>
            <w:r w:rsidRPr="00C375D8">
              <w:rPr>
                <w:sz w:val="20"/>
                <w:szCs w:val="20"/>
              </w:rPr>
              <w:t xml:space="preserve">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35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.-  11 %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14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2332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625,6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515,9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109,7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2459"/>
        <w:gridCol w:w="309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37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д.37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1958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.-  49 %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431,4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109,7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2459"/>
        <w:gridCol w:w="309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 </w:t>
            </w:r>
            <w:r>
              <w:lastRenderedPageBreak/>
              <w:t xml:space="preserve">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55</w:t>
            </w:r>
            <w:r w:rsidRPr="00C375D8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52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42 %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445,1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445,1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67,0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336,2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624"/>
        <w:gridCol w:w="3044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Железобетонный </w:t>
            </w:r>
            <w:r>
              <w:lastRenderedPageBreak/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35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75D8">
              <w:rPr>
                <w:sz w:val="20"/>
                <w:szCs w:val="20"/>
              </w:rPr>
              <w:t xml:space="preserve">0 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емкости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60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50 %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466,0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466,0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68,0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346,9кв.м.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 </w:t>
            </w:r>
            <w:r>
              <w:lastRenderedPageBreak/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Кирпичные</w:t>
            </w:r>
            <w:proofErr w:type="gramEnd"/>
            <w:r>
              <w:t xml:space="preserve"> в 2,5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60 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 баллонов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А-1964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42 %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А-2128 куб.</w:t>
      </w:r>
      <w:proofErr w:type="gramStart"/>
      <w:r>
        <w:t>м</w:t>
      </w:r>
      <w:proofErr w:type="gramEnd"/>
      <w:r>
        <w:t>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467,5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467,5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72,4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336,2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3"/>
        <w:gridCol w:w="2570"/>
        <w:gridCol w:w="306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Ондулин</w:t>
            </w:r>
            <w:proofErr w:type="spellEnd"/>
            <w:r>
              <w:t xml:space="preserve"> 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 металлические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375D8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емкости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\бетонные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r>
        <w:t>и энергетики  департамента городского хозяйства</w:t>
      </w:r>
      <w:r>
        <w:tab/>
      </w:r>
      <w:r>
        <w:tab/>
      </w:r>
      <w:r>
        <w:tab/>
        <w:t>А.Ю. Старостин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65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 00:0000:11:401:002:000105820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А-1965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43 %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А-2053 куб.</w:t>
      </w:r>
      <w:proofErr w:type="gramStart"/>
      <w:r>
        <w:t>м</w:t>
      </w:r>
      <w:proofErr w:type="gramEnd"/>
      <w:r>
        <w:t>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544,7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479,8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67,2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2599"/>
        <w:gridCol w:w="305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Кирпичные</w:t>
            </w:r>
            <w:proofErr w:type="gramEnd"/>
            <w:r>
              <w:t xml:space="preserve"> в 2,5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Ондулин</w:t>
            </w:r>
            <w:proofErr w:type="spellEnd"/>
            <w:r>
              <w:t xml:space="preserve">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375D8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1939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499,6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55,8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32"/>
        <w:gridCol w:w="250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049F0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утеплённые,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местн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13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д.13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1920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1994г.-   16%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1994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307,4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207,0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06"/>
        <w:gridCol w:w="243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(новый)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B72C8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брёвен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(новые)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(новые)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 и окрашен/Штукатурка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(вновь)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(вновь)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28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д.28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1916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156,6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236,2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63"/>
        <w:gridCol w:w="237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Каменный ленточный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цоколь </w:t>
            </w:r>
            <w:r>
              <w:rPr>
                <w:sz w:val="20"/>
                <w:szCs w:val="20"/>
              </w:rPr>
              <w:lastRenderedPageBreak/>
              <w:t>оштукатурен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B72C8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брёвен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Обшиты и окрашены/Штукатурка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39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д.39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437,6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387,6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81"/>
        <w:gridCol w:w="2457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FB031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  <w:lang w:val="en-US"/>
              </w:rPr>
              <w:t xml:space="preserve"> 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Оштукатуренные стены/Штукатурка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40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446,4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52,1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325,3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A54406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деревянные, монолитные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филёнчатые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41 корп.1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д.41 корп.1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451,8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64,9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333,8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66"/>
        <w:gridCol w:w="257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A4A6F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Гипсошлаковые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Оштукатурены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крыльцо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 62%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2953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647,6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72,5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468,7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428"/>
        <w:gridCol w:w="2210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049F0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штукатуренные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Гипсолитовые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утеплённые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42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456,8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66,7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448,2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26"/>
        <w:gridCol w:w="231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5D7233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оштукатурены,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  <w:r>
              <w:rPr>
                <w:sz w:val="20"/>
                <w:szCs w:val="20"/>
              </w:rPr>
              <w:t>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447,9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64,5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337,5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74E2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  <w:r>
              <w:rPr>
                <w:sz w:val="20"/>
                <w:szCs w:val="20"/>
              </w:rPr>
              <w:t>,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50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448,4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333,0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Шлакоблочные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монолитные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Лестницы бетонные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448,6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336,0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42"/>
        <w:gridCol w:w="22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Шлакоблочные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/бетонное, монолитное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оштукатурены/Штукатурка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56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д.56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10574/00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446,4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65,8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336,2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77"/>
        <w:gridCol w:w="2561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047EB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с/узле – облицовка плиткой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Оштукатуренны</w:t>
            </w:r>
            <w:proofErr w:type="spellEnd"/>
            <w:r>
              <w:rPr>
                <w:sz w:val="20"/>
                <w:szCs w:val="20"/>
              </w:rPr>
              <w:t xml:space="preserve">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59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2011г.-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1810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57,91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329,1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26"/>
        <w:gridCol w:w="231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5D7233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бетонные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оштукатурены,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  <w:r>
              <w:rPr>
                <w:sz w:val="20"/>
                <w:szCs w:val="20"/>
              </w:rPr>
              <w:t>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40%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454,7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343,0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  <w:r>
              <w:rPr>
                <w:sz w:val="20"/>
                <w:szCs w:val="20"/>
              </w:rPr>
              <w:t xml:space="preserve"> (кв. 8, 5,10)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Кирпичные, </w:t>
            </w:r>
            <w:proofErr w:type="spellStart"/>
            <w:r>
              <w:rPr>
                <w:sz w:val="20"/>
                <w:szCs w:val="20"/>
              </w:rPr>
              <w:t>оштукатур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кв.3,2)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62 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39%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452,5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63,5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343,3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42%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2028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474,5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75,5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372,6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903"/>
        <w:gridCol w:w="273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Ондулин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филенчатые, металлические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  <w:r>
              <w:rPr>
                <w:sz w:val="20"/>
                <w:szCs w:val="20"/>
              </w:rPr>
              <w:t>,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65 корп.1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д.65 корп.1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серия-30, тип проекта 30-03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1984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12%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558,1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55,2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448,3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 xml:space="preserve">/бетонные блоки на свайном </w:t>
            </w:r>
            <w:r>
              <w:rPr>
                <w:sz w:val="20"/>
                <w:szCs w:val="20"/>
              </w:rPr>
              <w:lastRenderedPageBreak/>
              <w:t>основании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крыльцо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81582A" w:rsidRDefault="0081582A" w:rsidP="0081582A">
      <w:pPr>
        <w:tabs>
          <w:tab w:val="left" w:pos="5940"/>
        </w:tabs>
      </w:pPr>
      <w:r>
        <w:t>Начальник управления</w:t>
      </w:r>
    </w:p>
    <w:p w:rsidR="0081582A" w:rsidRDefault="0081582A" w:rsidP="0081582A">
      <w:pPr>
        <w:tabs>
          <w:tab w:val="left" w:pos="5940"/>
        </w:tabs>
      </w:pPr>
      <w:r>
        <w:t>жилищно-коммунального хозяйства</w:t>
      </w:r>
    </w:p>
    <w:p w:rsidR="0081582A" w:rsidRDefault="0081582A" w:rsidP="0081582A">
      <w:pPr>
        <w:tabs>
          <w:tab w:val="left" w:pos="5940"/>
        </w:tabs>
      </w:pPr>
      <w:r>
        <w:t>и энергетики  департамента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81582A" w:rsidRDefault="0081582A" w:rsidP="0081582A"/>
    <w:sectPr w:rsidR="008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2A"/>
    <w:rsid w:val="00346C48"/>
    <w:rsid w:val="0081582A"/>
    <w:rsid w:val="00A92D0C"/>
    <w:rsid w:val="00B2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5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72</Pages>
  <Words>17451</Words>
  <Characters>99472</Characters>
  <Application>Microsoft Office Word</Application>
  <DocSecurity>0</DocSecurity>
  <Lines>828</Lines>
  <Paragraphs>233</Paragraphs>
  <ScaleCrop>false</ScaleCrop>
  <Company/>
  <LinksUpToDate>false</LinksUpToDate>
  <CharactersWithSpaces>116690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alekseevaiv2</cp:lastModifiedBy>
  <cp:revision>2</cp:revision>
  <dcterms:created xsi:type="dcterms:W3CDTF">2015-10-05T08:46:00Z</dcterms:created>
  <dcterms:modified xsi:type="dcterms:W3CDTF">2015-10-05T08:55:00Z</dcterms:modified>
</cp:coreProperties>
</file>